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="-72" w:tblpY="1246"/>
        <w:tblW w:w="9666" w:type="dxa"/>
        <w:tblLook w:val="04A0" w:firstRow="1" w:lastRow="0" w:firstColumn="1" w:lastColumn="0" w:noHBand="0" w:noVBand="1"/>
      </w:tblPr>
      <w:tblGrid>
        <w:gridCol w:w="7195"/>
        <w:gridCol w:w="2471"/>
      </w:tblGrid>
      <w:tr w:rsidR="00946D1E" w:rsidRPr="008B6F39" w:rsidTr="00A416C6">
        <w:tc>
          <w:tcPr>
            <w:tcW w:w="7195" w:type="dxa"/>
          </w:tcPr>
          <w:p w:rsidR="00946D1E" w:rsidRPr="008B6F39" w:rsidRDefault="008F5770" w:rsidP="008B6F39">
            <w:pPr>
              <w:bidi/>
              <w:jc w:val="both"/>
              <w:rPr>
                <w:rFonts w:ascii="Bahij Nassim" w:hAnsi="Bahij Nassim" w:cs="Bahij Nassim"/>
                <w:sz w:val="24"/>
                <w:szCs w:val="24"/>
              </w:rPr>
            </w:pP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 </w:t>
            </w:r>
            <w:r w:rsidR="008B6F39">
              <w:rPr>
                <w:rFonts w:ascii="Bahij Nassim" w:hAnsi="Bahij Nassim" w:cs="Bahij Nassim" w:hint="cs"/>
                <w:sz w:val="24"/>
                <w:szCs w:val="24"/>
                <w:rtl/>
                <w:lang w:bidi="ps-AF"/>
              </w:rPr>
              <w:t>د افغان ټيلي کام مخابراتي امارتي شرکت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fa-IR"/>
              </w:rPr>
              <w:t xml:space="preserve"> </w:t>
            </w:r>
            <w:r w:rsidR="00946D1E" w:rsidRPr="008B6F39">
              <w:rPr>
                <w:rFonts w:ascii="Bahij Nassim" w:hAnsi="Bahij Nassim" w:cs="Bahij Nassim"/>
                <w:sz w:val="24"/>
                <w:szCs w:val="24"/>
                <w:rtl/>
                <w:lang w:bidi="fa-IR"/>
              </w:rPr>
              <w:t xml:space="preserve"> </w:t>
            </w:r>
            <w:r w:rsidR="00946D1E" w:rsidRPr="008B6F39">
              <w:rPr>
                <w:rFonts w:ascii="Bahij Nassim" w:hAnsi="Bahij Nassim" w:cs="Bahij Nassim"/>
                <w:sz w:val="24"/>
                <w:szCs w:val="24"/>
              </w:rPr>
              <w:t xml:space="preserve">  </w:t>
            </w:r>
          </w:p>
        </w:tc>
        <w:tc>
          <w:tcPr>
            <w:tcW w:w="2471" w:type="dxa"/>
          </w:tcPr>
          <w:p w:rsidR="00946D1E" w:rsidRPr="008B6F39" w:rsidRDefault="00946D1E" w:rsidP="00B07A23">
            <w:pPr>
              <w:bidi/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fa-IR"/>
              </w:rPr>
            </w:pPr>
            <w:r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fa-IR"/>
              </w:rPr>
              <w:t>نهاد تدارکاتی</w:t>
            </w:r>
            <w:r w:rsidR="0052018D"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</w:rPr>
              <w:t xml:space="preserve"> تمویل کننده</w:t>
            </w:r>
          </w:p>
        </w:tc>
      </w:tr>
      <w:tr w:rsidR="00946D1E" w:rsidRPr="008B6F39" w:rsidTr="00A416C6">
        <w:trPr>
          <w:trHeight w:val="725"/>
        </w:trPr>
        <w:tc>
          <w:tcPr>
            <w:tcW w:w="7195" w:type="dxa"/>
          </w:tcPr>
          <w:p w:rsidR="008B01EB" w:rsidRDefault="008B01EB" w:rsidP="00F522EE">
            <w:pPr>
              <w:bidi/>
              <w:spacing w:after="0"/>
              <w:ind w:right="-108"/>
              <w:rPr>
                <w:rFonts w:ascii="Bahij Nassim" w:hAnsi="Bahij Nassim" w:cs="Bahij Nassim"/>
                <w:rtl/>
                <w:lang w:bidi="ps-AF"/>
              </w:rPr>
            </w:pPr>
            <w:r w:rsidRPr="008B01EB">
              <w:rPr>
                <w:rFonts w:ascii="Bahij Nassim" w:hAnsi="Bahij Nassim" w:cs="Bahij Nassim"/>
                <w:rtl/>
                <w:lang w:bidi="ps-AF"/>
              </w:rPr>
              <w:t xml:space="preserve">د افغان </w:t>
            </w:r>
            <w:r w:rsidRPr="008B01EB">
              <w:rPr>
                <w:rFonts w:ascii="Bahij Nassim" w:hAnsi="Bahij Nassim" w:cs="Bahij Nassim" w:hint="cs"/>
                <w:rtl/>
                <w:lang w:bidi="ps-AF"/>
              </w:rPr>
              <w:t>ټ</w:t>
            </w:r>
            <w:r w:rsidRPr="008B01EB">
              <w:rPr>
                <w:rFonts w:ascii="Bahij Nassim" w:hAnsi="Bahij Nassim" w:cs="Bahij Nassim" w:hint="eastAsia"/>
                <w:rtl/>
                <w:lang w:bidi="ps-AF"/>
              </w:rPr>
              <w:t>يلي</w:t>
            </w:r>
            <w:r w:rsidRPr="008B01EB">
              <w:rPr>
                <w:rFonts w:ascii="Bahij Nassim" w:hAnsi="Bahij Nassim" w:cs="Bahij Nassim"/>
                <w:rtl/>
                <w:lang w:bidi="ps-AF"/>
              </w:rPr>
              <w:t xml:space="preserve"> کام مخابراتي امارتي  شرکت ا</w:t>
            </w:r>
            <w:r w:rsidRPr="008B01EB">
              <w:rPr>
                <w:rFonts w:ascii="Bahij Nassim" w:hAnsi="Bahij Nassim" w:cs="Bahij Nassim" w:hint="cs"/>
                <w:rtl/>
                <w:lang w:bidi="ps-AF"/>
              </w:rPr>
              <w:t>ړ</w:t>
            </w:r>
            <w:r w:rsidRPr="008B01EB">
              <w:rPr>
                <w:rFonts w:ascii="Bahij Nassim" w:hAnsi="Bahij Nassim" w:cs="Bahij Nassim" w:hint="eastAsia"/>
                <w:rtl/>
                <w:lang w:bidi="ps-AF"/>
              </w:rPr>
              <w:t>وند</w:t>
            </w:r>
            <w:r w:rsidRPr="008B01EB">
              <w:rPr>
                <w:rFonts w:ascii="Bahij Nassim" w:hAnsi="Bahij Nassim" w:cs="Bahij Nassim"/>
                <w:rtl/>
                <w:lang w:bidi="ps-AF"/>
              </w:rPr>
              <w:t xml:space="preserve"> د سلام شبک</w:t>
            </w:r>
            <w:r w:rsidRPr="008B01EB">
              <w:rPr>
                <w:rFonts w:ascii="Bahij Nassim" w:hAnsi="Bahij Nassim" w:cs="Bahij Nassim" w:hint="cs"/>
                <w:rtl/>
                <w:lang w:bidi="ps-AF"/>
              </w:rPr>
              <w:t>ې</w:t>
            </w:r>
            <w:r w:rsidRPr="008B01EB">
              <w:rPr>
                <w:rFonts w:ascii="Bahij Nassim" w:hAnsi="Bahij Nassim" w:cs="Bahij Nassim"/>
                <w:rtl/>
                <w:lang w:bidi="ps-AF"/>
              </w:rPr>
              <w:t xml:space="preserve"> لپاره د 30 متره </w:t>
            </w:r>
            <w:r w:rsidRPr="008B01EB">
              <w:rPr>
                <w:rFonts w:ascii="Bahij Nassim" w:hAnsi="Bahij Nassim" w:cs="Bahij Nassim" w:hint="cs"/>
                <w:rtl/>
                <w:lang w:bidi="ps-AF"/>
              </w:rPr>
              <w:t>ګ</w:t>
            </w:r>
            <w:r w:rsidRPr="008B01EB">
              <w:rPr>
                <w:rFonts w:ascii="Bahij Nassim" w:hAnsi="Bahij Nassim" w:cs="Bahij Nassim" w:hint="eastAsia"/>
                <w:rtl/>
                <w:lang w:bidi="ps-AF"/>
              </w:rPr>
              <w:t>ر</w:t>
            </w:r>
            <w:r w:rsidRPr="008B01EB">
              <w:rPr>
                <w:rFonts w:ascii="Bahij Nassim" w:hAnsi="Bahij Nassim" w:cs="Bahij Nassim" w:hint="cs"/>
                <w:rtl/>
                <w:lang w:bidi="ps-AF"/>
              </w:rPr>
              <w:t>ی</w:t>
            </w:r>
            <w:r w:rsidRPr="008B01EB">
              <w:rPr>
                <w:rFonts w:ascii="Bahij Nassim" w:hAnsi="Bahij Nassim" w:cs="Bahij Nassim" w:hint="eastAsia"/>
                <w:rtl/>
                <w:lang w:bidi="ps-AF"/>
              </w:rPr>
              <w:t>ن</w:t>
            </w:r>
            <w:r w:rsidRPr="008B01EB">
              <w:rPr>
                <w:rFonts w:ascii="Bahij Nassim" w:hAnsi="Bahij Nassim" w:cs="Bahij Nassim"/>
                <w:rtl/>
                <w:lang w:bidi="ps-AF"/>
              </w:rPr>
              <w:t xml:space="preserve"> ف</w:t>
            </w:r>
            <w:r w:rsidRPr="008B01EB">
              <w:rPr>
                <w:rFonts w:ascii="Bahij Nassim" w:hAnsi="Bahij Nassim" w:cs="Bahij Nassim" w:hint="cs"/>
                <w:rtl/>
                <w:lang w:bidi="ps-AF"/>
              </w:rPr>
              <w:t>ی</w:t>
            </w:r>
            <w:r w:rsidRPr="008B01EB">
              <w:rPr>
                <w:rFonts w:ascii="Bahij Nassim" w:hAnsi="Bahij Nassim" w:cs="Bahij Nassim" w:hint="eastAsia"/>
                <w:rtl/>
                <w:lang w:bidi="ps-AF"/>
              </w:rPr>
              <w:t>ل</w:t>
            </w:r>
            <w:r w:rsidRPr="008B01EB">
              <w:rPr>
                <w:rFonts w:ascii="Bahij Nassim" w:hAnsi="Bahij Nassim" w:cs="Bahij Nassim" w:hint="cs"/>
                <w:rtl/>
                <w:lang w:bidi="ps-AF"/>
              </w:rPr>
              <w:t>ډ</w:t>
            </w:r>
            <w:r w:rsidRPr="008B01EB">
              <w:rPr>
                <w:rFonts w:ascii="Bahij Nassim" w:hAnsi="Bahij Nassim" w:cs="Bahij Nassim"/>
                <w:rtl/>
                <w:lang w:bidi="ps-AF"/>
              </w:rPr>
              <w:t xml:space="preserve"> </w:t>
            </w:r>
            <w:r w:rsidRPr="008B01EB">
              <w:rPr>
                <w:rFonts w:ascii="Bahij Nassim" w:hAnsi="Bahij Nassim" w:cs="Bahij Nassim" w:hint="cs"/>
                <w:rtl/>
                <w:lang w:bidi="ps-AF"/>
              </w:rPr>
              <w:t>ټ</w:t>
            </w:r>
            <w:r w:rsidRPr="008B01EB">
              <w:rPr>
                <w:rFonts w:ascii="Bahij Nassim" w:hAnsi="Bahij Nassim" w:cs="Bahij Nassim" w:hint="eastAsia"/>
                <w:rtl/>
                <w:lang w:bidi="ps-AF"/>
              </w:rPr>
              <w:t>اورونو</w:t>
            </w:r>
            <w:r w:rsidRPr="008B01EB">
              <w:rPr>
                <w:rFonts w:ascii="Bahij Nassim" w:hAnsi="Bahij Nassim" w:cs="Bahij Nassim"/>
                <w:rtl/>
                <w:lang w:bidi="ps-AF"/>
              </w:rPr>
              <w:t xml:space="preserve"> ته</w:t>
            </w:r>
            <w:r w:rsidRPr="008B01EB">
              <w:rPr>
                <w:rFonts w:ascii="Bahij Nassim" w:hAnsi="Bahij Nassim" w:cs="Bahij Nassim" w:hint="cs"/>
                <w:rtl/>
                <w:lang w:bidi="ps-AF"/>
              </w:rPr>
              <w:t>ی</w:t>
            </w:r>
            <w:r w:rsidRPr="008B01EB">
              <w:rPr>
                <w:rFonts w:ascii="Bahij Nassim" w:hAnsi="Bahij Nassim" w:cs="Bahij Nassim" w:hint="eastAsia"/>
                <w:rtl/>
                <w:lang w:bidi="ps-AF"/>
              </w:rPr>
              <w:t>ه</w:t>
            </w:r>
            <w:r w:rsidRPr="008B01EB">
              <w:rPr>
                <w:rFonts w:ascii="Bahij Nassim" w:hAnsi="Bahij Nassim" w:cs="Bahij Nassim"/>
                <w:rtl/>
                <w:lang w:bidi="ps-AF"/>
              </w:rPr>
              <w:t xml:space="preserve"> او تدارک</w:t>
            </w:r>
            <w:r>
              <w:rPr>
                <w:rFonts w:ascii="Bahij Nassim" w:hAnsi="Bahij Nassim" w:cs="Bahij Nassim" w:hint="cs"/>
                <w:rtl/>
                <w:lang w:bidi="ps-AF"/>
              </w:rPr>
              <w:t xml:space="preserve"> </w:t>
            </w:r>
          </w:p>
          <w:p w:rsidR="00946D1E" w:rsidRPr="008B6F39" w:rsidRDefault="00946D1E" w:rsidP="00BC2C8A">
            <w:pPr>
              <w:bidi/>
              <w:spacing w:after="0"/>
              <w:ind w:right="-108"/>
              <w:rPr>
                <w:rFonts w:ascii="Bahij Nassim" w:hAnsi="Bahij Nassim" w:cs="Bahij Nassim"/>
                <w:b/>
                <w:bCs/>
                <w:i/>
                <w:sz w:val="24"/>
                <w:szCs w:val="24"/>
              </w:rPr>
            </w:pPr>
            <w:r w:rsidRPr="00052BA2">
              <w:rPr>
                <w:rFonts w:ascii="Bahij Nassim" w:eastAsia="Times New Roman" w:hAnsi="Bahij Nassim" w:cs="Bahij Nassim"/>
                <w:i/>
                <w:sz w:val="24"/>
                <w:szCs w:val="24"/>
                <w:rtl/>
                <w:lang w:val="en-GB" w:bidi="fa-IR"/>
              </w:rPr>
              <w:t>تشخ</w:t>
            </w:r>
            <w:r w:rsidR="00BA6B21" w:rsidRPr="00052BA2">
              <w:rPr>
                <w:rFonts w:ascii="Bahij Nassim" w:eastAsia="Times New Roman" w:hAnsi="Bahij Nassim" w:cs="Bahij Nassim"/>
                <w:i/>
                <w:sz w:val="24"/>
                <w:szCs w:val="24"/>
                <w:rtl/>
                <w:lang w:val="en-GB" w:bidi="fa-IR"/>
              </w:rPr>
              <w:t>ی</w:t>
            </w:r>
            <w:r w:rsidRPr="00052BA2">
              <w:rPr>
                <w:rFonts w:ascii="Bahij Nassim" w:eastAsia="Times New Roman" w:hAnsi="Bahij Nassim" w:cs="Bahij Nassim"/>
                <w:i/>
                <w:sz w:val="24"/>
                <w:szCs w:val="24"/>
                <w:rtl/>
                <w:lang w:val="en-GB" w:bidi="fa-IR"/>
              </w:rPr>
              <w:t>صیه</w:t>
            </w:r>
            <w:r w:rsidR="008F5770" w:rsidRPr="00052BA2">
              <w:rPr>
                <w:rFonts w:ascii="Bahij Nassim" w:eastAsia="Times New Roman" w:hAnsi="Bahij Nassim" w:cs="Bahij Nassim"/>
                <w:i/>
                <w:sz w:val="24"/>
                <w:szCs w:val="24"/>
                <w:rtl/>
                <w:lang w:val="en-GB" w:bidi="ps-AF"/>
              </w:rPr>
              <w:t xml:space="preserve"> نمبر</w:t>
            </w:r>
            <w:r w:rsidR="00BC2C8A">
              <w:rPr>
                <w:rFonts w:ascii="Bahij Nazanin" w:hAnsi="Bahij Nazanin" w:cs="Bahij Nazanin"/>
                <w:color w:val="000000"/>
                <w:szCs w:val="24"/>
              </w:rPr>
              <w:t xml:space="preserve"> </w:t>
            </w:r>
            <w:r w:rsidR="00BC2C8A">
              <w:rPr>
                <w:rFonts w:ascii="Bahij Nazanin" w:hAnsi="Bahij Nazanin" w:cs="Bahij Nazanin"/>
                <w:color w:val="000000"/>
                <w:szCs w:val="24"/>
              </w:rPr>
              <w:t>AFTEL/1405/G-10/NCB:</w:t>
            </w:r>
            <w:r w:rsidR="00BC2C8A">
              <w:rPr>
                <w:rFonts w:ascii="Bahij Nazanin" w:hAnsi="Bahij Nazanin" w:cs="Bahij Nazanin" w:hint="cs"/>
                <w:color w:val="000000"/>
                <w:szCs w:val="24"/>
                <w:rtl/>
                <w:lang w:bidi="ps-AF"/>
              </w:rPr>
              <w:t xml:space="preserve"> </w:t>
            </w:r>
            <w:r w:rsidR="00BC2C8A">
              <w:rPr>
                <w:rFonts w:ascii="Bahij Nazanin" w:hAnsi="Bahij Nazanin" w:cs="Bahij Nazanin"/>
                <w:color w:val="000000"/>
                <w:szCs w:val="24"/>
                <w:lang w:bidi="ps-AF"/>
              </w:rPr>
              <w:t>REBID</w:t>
            </w:r>
            <w:r w:rsidR="00F522EE" w:rsidRPr="009519AB">
              <w:rPr>
                <w:rFonts w:ascii="Bahij Nazanin" w:hAnsi="Bahij Nazanin" w:cs="Bahij Nazanin"/>
                <w:iCs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2471" w:type="dxa"/>
          </w:tcPr>
          <w:p w:rsidR="00946D1E" w:rsidRPr="008B6F39" w:rsidRDefault="00946D1E" w:rsidP="00946D1E">
            <w:pPr>
              <w:bidi/>
              <w:spacing w:after="0"/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fa-IR"/>
              </w:rPr>
            </w:pPr>
            <w:r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</w:rPr>
              <w:t>نام پروژه و نمبر تشخیصیه</w:t>
            </w:r>
          </w:p>
        </w:tc>
      </w:tr>
      <w:tr w:rsidR="00946D1E" w:rsidRPr="008B6F39" w:rsidTr="00A416C6">
        <w:trPr>
          <w:trHeight w:val="410"/>
        </w:trPr>
        <w:tc>
          <w:tcPr>
            <w:tcW w:w="7195" w:type="dxa"/>
          </w:tcPr>
          <w:p w:rsidR="00E2747E" w:rsidRPr="008B6F39" w:rsidRDefault="006A3E0F" w:rsidP="00A416C6">
            <w:pPr>
              <w:bidi/>
              <w:spacing w:after="0"/>
              <w:jc w:val="center"/>
              <w:rPr>
                <w:rFonts w:ascii="Bahij Nassim" w:hAnsi="Bahij Nassim" w:cs="Bahij Nassim"/>
                <w:sz w:val="24"/>
                <w:szCs w:val="24"/>
                <w:rtl/>
              </w:rPr>
            </w:pPr>
            <w:r w:rsidRPr="008B6F39">
              <w:rPr>
                <w:rFonts w:ascii="Bahij Nassim" w:hAnsi="Bahij Nassim" w:cs="Bahij Nassim"/>
                <w:sz w:val="24"/>
                <w:szCs w:val="24"/>
                <w:rtl/>
              </w:rPr>
              <w:t xml:space="preserve">محمد جان خان وات، 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 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</w:rPr>
              <w:t>مخا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>براتو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</w:rPr>
              <w:t xml:space="preserve"> 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>،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</w:rPr>
              <w:t xml:space="preserve"> معلوماتی 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>،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</w:rPr>
              <w:t>تکنالوژی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، وزارت  ، </w:t>
            </w:r>
            <w:r w:rsidR="008F5770"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>د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 </w:t>
            </w:r>
            <w:r w:rsidR="008F5770"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>افغان ټیلی کام مخابراتي امارتی شرکت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 د تدارکاتو ریاست </w:t>
            </w:r>
            <w:r w:rsidR="00E2747E" w:rsidRPr="008B6F39">
              <w:rPr>
                <w:rFonts w:ascii="Bahij Nassim" w:hAnsi="Bahij Nassim" w:cs="Bahij Nassim"/>
                <w:sz w:val="24"/>
                <w:szCs w:val="24"/>
                <w:rtl/>
              </w:rPr>
              <w:t xml:space="preserve">، 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</w:rPr>
              <w:t xml:space="preserve"> ُ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>پست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</w:rPr>
              <w:t xml:space="preserve"> پارسل، تعمیر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 څلورم منزل 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</w:rPr>
              <w:t xml:space="preserve">  </w:t>
            </w:r>
            <w:r w:rsidR="00E2747E" w:rsidRPr="008B6F39">
              <w:rPr>
                <w:rFonts w:ascii="Bahij Nassim" w:hAnsi="Bahij Nassim" w:cs="Bahij Nassim"/>
                <w:sz w:val="24"/>
                <w:szCs w:val="24"/>
                <w:rtl/>
              </w:rPr>
              <w:t xml:space="preserve"> کابل – افغانستان</w:t>
            </w:r>
          </w:p>
          <w:p w:rsidR="00E2747E" w:rsidRPr="008B6F39" w:rsidRDefault="00052BA2" w:rsidP="00052BA2">
            <w:pPr>
              <w:spacing w:after="0"/>
              <w:jc w:val="right"/>
              <w:rPr>
                <w:rFonts w:ascii="Bahij Nassim" w:eastAsia="Times New Roman" w:hAnsi="Bahij Nassim" w:cs="Bahij Nassim"/>
                <w:sz w:val="24"/>
                <w:szCs w:val="24"/>
                <w:rtl/>
                <w:lang w:bidi="ps-AF"/>
              </w:rPr>
            </w:pPr>
            <w:r>
              <w:rPr>
                <w:rFonts w:ascii="Bahij Nassim" w:eastAsia="Times New Roman" w:hAnsi="Bahij Nassim" w:cs="Bahij Nassim" w:hint="cs"/>
                <w:sz w:val="24"/>
                <w:szCs w:val="24"/>
                <w:rtl/>
                <w:lang w:bidi="ps-AF"/>
              </w:rPr>
              <w:t xml:space="preserve"> </w:t>
            </w:r>
            <w:r w:rsidR="00CD15A1" w:rsidRPr="008B6F39">
              <w:rPr>
                <w:rFonts w:ascii="Bahij Nassim" w:eastAsia="Times New Roman" w:hAnsi="Bahij Nassim" w:cs="Bahij Nassim"/>
                <w:sz w:val="24"/>
                <w:szCs w:val="24"/>
                <w:rtl/>
                <w:lang w:bidi="ps-AF"/>
              </w:rPr>
              <w:t xml:space="preserve"> د اړیکی شمیره</w:t>
            </w:r>
            <w:r>
              <w:rPr>
                <w:rFonts w:ascii="Bahij Nassim" w:eastAsia="Times New Roman" w:hAnsi="Bahij Nassim" w:cs="Bahij Nassim" w:hint="cs"/>
                <w:sz w:val="24"/>
                <w:szCs w:val="24"/>
                <w:rtl/>
                <w:lang w:bidi="ps-AF"/>
              </w:rPr>
              <w:t>:  0202109184</w:t>
            </w:r>
          </w:p>
          <w:p w:rsidR="00946D1E" w:rsidRPr="008B6F39" w:rsidRDefault="00946D1E" w:rsidP="00D77B88">
            <w:pPr>
              <w:pStyle w:val="Heading1a"/>
              <w:keepNext w:val="0"/>
              <w:keepLines w:val="0"/>
              <w:tabs>
                <w:tab w:val="clear" w:pos="-720"/>
                <w:tab w:val="left" w:pos="720"/>
                <w:tab w:val="left" w:pos="4050"/>
              </w:tabs>
              <w:suppressAutoHyphens w:val="0"/>
              <w:bidi/>
              <w:jc w:val="left"/>
              <w:rPr>
                <w:rFonts w:ascii="Bahij Nassim" w:hAnsi="Bahij Nassim" w:cs="Bahij Nassim"/>
                <w:sz w:val="24"/>
                <w:szCs w:val="24"/>
              </w:rPr>
            </w:pPr>
          </w:p>
        </w:tc>
        <w:tc>
          <w:tcPr>
            <w:tcW w:w="2471" w:type="dxa"/>
          </w:tcPr>
          <w:p w:rsidR="00946D1E" w:rsidRPr="008B6F39" w:rsidRDefault="006A3E0F" w:rsidP="00B07A23">
            <w:pPr>
              <w:bidi/>
              <w:rPr>
                <w:rFonts w:ascii="Bahij Nassim" w:hAnsi="Bahij Nassim" w:cs="Bahij Nassim"/>
                <w:b/>
                <w:bCs/>
                <w:sz w:val="24"/>
                <w:szCs w:val="24"/>
                <w:lang w:bidi="ps-AF"/>
              </w:rPr>
            </w:pPr>
            <w:r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ps-AF"/>
              </w:rPr>
              <w:t>د</w:t>
            </w:r>
            <w:r w:rsidR="00E2747E"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</w:rPr>
              <w:t xml:space="preserve"> آفر</w:t>
            </w:r>
            <w:r w:rsidR="0004073E"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ps-AF"/>
              </w:rPr>
              <w:t xml:space="preserve"> </w:t>
            </w:r>
            <w:r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ps-AF"/>
              </w:rPr>
              <w:t>تسلیمی</w:t>
            </w:r>
            <w:r w:rsidR="0004073E"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ps-AF"/>
              </w:rPr>
              <w:t>د و</w:t>
            </w:r>
            <w:r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ps-AF"/>
              </w:rPr>
              <w:t xml:space="preserve"> </w:t>
            </w:r>
            <w:r w:rsidR="0004073E"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ps-AF"/>
              </w:rPr>
              <w:t xml:space="preserve"> </w:t>
            </w:r>
            <w:r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ps-AF"/>
              </w:rPr>
              <w:t xml:space="preserve">ځایی </w:t>
            </w:r>
          </w:p>
        </w:tc>
      </w:tr>
      <w:tr w:rsidR="00E2747E" w:rsidRPr="008B6F39" w:rsidTr="00A416C6">
        <w:trPr>
          <w:trHeight w:val="58"/>
        </w:trPr>
        <w:tc>
          <w:tcPr>
            <w:tcW w:w="7195" w:type="dxa"/>
          </w:tcPr>
          <w:p w:rsidR="002D4A0C" w:rsidRDefault="00B672A0" w:rsidP="00BC2C8A">
            <w:pPr>
              <w:bidi/>
              <w:spacing w:after="0"/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</w:pP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fa-IR"/>
              </w:rPr>
              <w:t>آفر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 پرانیستی جلسه</w:t>
            </w:r>
            <w:r w:rsidR="00E2747E" w:rsidRPr="008B6F39">
              <w:rPr>
                <w:rFonts w:ascii="Bahij Nassim" w:hAnsi="Bahij Nassim" w:cs="Bahij Nassim"/>
                <w:sz w:val="24"/>
                <w:szCs w:val="24"/>
                <w:rtl/>
                <w:lang w:bidi="fa-IR"/>
              </w:rPr>
              <w:t xml:space="preserve"> 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په </w:t>
            </w:r>
            <w:r w:rsidR="00E2747E" w:rsidRPr="008B6F39">
              <w:rPr>
                <w:rFonts w:ascii="Bahij Nassim" w:hAnsi="Bahij Nassim" w:cs="Bahij Nassim"/>
                <w:sz w:val="24"/>
                <w:szCs w:val="24"/>
                <w:rtl/>
                <w:lang w:bidi="fa-IR"/>
              </w:rPr>
              <w:t xml:space="preserve"> </w:t>
            </w:r>
            <w:r w:rsidR="00E2747E" w:rsidRPr="008B6F39">
              <w:rPr>
                <w:rFonts w:ascii="Bahij Nassim" w:hAnsi="Bahij Nassim" w:cs="Bahij Nassim"/>
                <w:b/>
                <w:bCs/>
                <w:sz w:val="24"/>
                <w:szCs w:val="24"/>
                <w:u w:val="single"/>
                <w:rtl/>
                <w:lang w:bidi="fa-IR"/>
              </w:rPr>
              <w:t>{</w:t>
            </w:r>
            <w:r w:rsidR="00E31E59" w:rsidRPr="008B6F39">
              <w:rPr>
                <w:rFonts w:ascii="Bahij Nassim" w:hAnsi="Bahij Nassim" w:cs="Bahij Nassim"/>
              </w:rPr>
              <w:t xml:space="preserve"> </w:t>
            </w:r>
            <w:r w:rsidR="00133380">
              <w:rPr>
                <w:rFonts w:ascii="Bahij Nassim" w:hAnsi="Bahij Nassim" w:cs="Bahij Nassim" w:hint="cs"/>
                <w:rtl/>
                <w:lang w:bidi="ps-AF"/>
              </w:rPr>
              <w:t>1405-</w:t>
            </w:r>
            <w:r w:rsidR="00BC2C8A">
              <w:rPr>
                <w:rFonts w:ascii="Bahij Nassim" w:hAnsi="Bahij Nassim" w:cs="Bahij Nassim"/>
                <w:lang w:bidi="ps-AF"/>
              </w:rPr>
              <w:t>5</w:t>
            </w:r>
            <w:r w:rsidR="00133380">
              <w:rPr>
                <w:rFonts w:ascii="Bahij Nassim" w:hAnsi="Bahij Nassim" w:cs="Bahij Nassim" w:hint="cs"/>
                <w:rtl/>
                <w:lang w:bidi="ps-AF"/>
              </w:rPr>
              <w:t>-</w:t>
            </w:r>
            <w:r w:rsidR="008059E4">
              <w:rPr>
                <w:rFonts w:ascii="Bahij Nassim" w:hAnsi="Bahij Nassim" w:cs="Bahij Nassim" w:hint="cs"/>
                <w:rtl/>
                <w:lang w:bidi="ps-AF"/>
              </w:rPr>
              <w:t>1</w:t>
            </w:r>
            <w:r w:rsidR="008B01EB">
              <w:rPr>
                <w:rFonts w:ascii="Bahij Nassim" w:hAnsi="Bahij Nassim" w:cs="Bahij Nassim" w:hint="cs"/>
                <w:rtl/>
                <w:lang w:bidi="ps-AF"/>
              </w:rPr>
              <w:t>3</w:t>
            </w:r>
            <w:r w:rsidR="00E17C04" w:rsidRPr="008B6F39">
              <w:rPr>
                <w:rFonts w:ascii="Bahij Nassim" w:hAnsi="Bahij Nassim" w:cs="Bahij Nassim"/>
                <w:b/>
                <w:bCs/>
                <w:sz w:val="24"/>
                <w:szCs w:val="24"/>
                <w:u w:val="single"/>
                <w:rtl/>
                <w:lang w:bidi="ps-AF"/>
              </w:rPr>
              <w:t xml:space="preserve"> </w:t>
            </w:r>
            <w:r w:rsidR="00E2747E" w:rsidRPr="008B6F39">
              <w:rPr>
                <w:rFonts w:ascii="Bahij Nassim" w:hAnsi="Bahij Nassim" w:cs="Bahij Nassim"/>
                <w:b/>
                <w:bCs/>
                <w:sz w:val="24"/>
                <w:szCs w:val="24"/>
                <w:u w:val="single"/>
                <w:rtl/>
                <w:lang w:bidi="fa-IR"/>
              </w:rPr>
              <w:t>}</w:t>
            </w:r>
            <w:r w:rsidRPr="008B6F39">
              <w:rPr>
                <w:rFonts w:ascii="Bahij Nassim" w:hAnsi="Bahij Nassim" w:cs="Bahij Nassim"/>
                <w:b/>
                <w:bCs/>
                <w:sz w:val="24"/>
                <w:szCs w:val="24"/>
                <w:u w:val="single"/>
                <w:rtl/>
                <w:lang w:bidi="ps-AF"/>
              </w:rPr>
              <w:t xml:space="preserve"> </w:t>
            </w:r>
            <w:r w:rsidR="00BC2C8A">
              <w:rPr>
                <w:rFonts w:ascii="Bahij Nassim" w:hAnsi="Bahij Nassim" w:cs="Bahij Nassim" w:hint="cs"/>
                <w:b/>
                <w:bCs/>
                <w:sz w:val="24"/>
                <w:szCs w:val="24"/>
                <w:u w:val="single"/>
                <w:rtl/>
                <w:lang w:bidi="ps-AF"/>
              </w:rPr>
              <w:t xml:space="preserve">سه </w:t>
            </w:r>
            <w:r w:rsidR="00C20D54">
              <w:rPr>
                <w:rFonts w:ascii="Bahij Nassim" w:hAnsi="Bahij Nassim" w:cs="Bahij Nassim" w:hint="cs"/>
                <w:b/>
                <w:bCs/>
                <w:sz w:val="24"/>
                <w:szCs w:val="24"/>
                <w:u w:val="single"/>
                <w:rtl/>
                <w:lang w:bidi="ps-AF"/>
              </w:rPr>
              <w:t>شنبه</w:t>
            </w:r>
            <w:r w:rsidR="00E17C04" w:rsidRPr="008B6F39">
              <w:rPr>
                <w:rFonts w:ascii="Bahij Nassim" w:hAnsi="Bahij Nassim" w:cs="Bahij Nassim"/>
                <w:b/>
                <w:bCs/>
                <w:sz w:val="24"/>
                <w:szCs w:val="24"/>
                <w:u w:val="single"/>
                <w:rtl/>
                <w:lang w:bidi="ps-AF"/>
              </w:rPr>
              <w:t xml:space="preserve"> </w:t>
            </w:r>
            <w:r w:rsidR="00A10344" w:rsidRPr="008B6F39">
              <w:rPr>
                <w:rFonts w:ascii="Bahij Nassim" w:hAnsi="Bahij Nassim" w:cs="Bahij Nassim"/>
                <w:b/>
                <w:bCs/>
                <w:sz w:val="24"/>
                <w:szCs w:val="24"/>
                <w:u w:val="single"/>
                <w:rtl/>
                <w:lang w:bidi="ps-AF"/>
              </w:rPr>
              <w:t xml:space="preserve"> </w:t>
            </w:r>
            <w:r w:rsidR="00E2747E" w:rsidRPr="008B6F39">
              <w:rPr>
                <w:rFonts w:ascii="Bahij Nassim" w:hAnsi="Bahij Nassim" w:cs="Bahij Nassim"/>
                <w:b/>
                <w:bCs/>
                <w:sz w:val="24"/>
                <w:szCs w:val="24"/>
                <w:u w:val="single"/>
                <w:lang w:bidi="fa-IR"/>
              </w:rPr>
              <w:t>10:00</w:t>
            </w:r>
            <w:r w:rsidR="00E2747E" w:rsidRPr="008B6F39">
              <w:rPr>
                <w:rFonts w:ascii="Bahij Nassim" w:hAnsi="Bahij Nassim" w:cs="Bahij Nassim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="00A10344" w:rsidRPr="008B6F39">
              <w:rPr>
                <w:rFonts w:ascii="Bahij Nassim" w:hAnsi="Bahij Nassim" w:cs="Bahij Nassim"/>
                <w:b/>
                <w:bCs/>
                <w:sz w:val="24"/>
                <w:szCs w:val="24"/>
                <w:u w:val="single"/>
                <w:rtl/>
                <w:lang w:bidi="ps-AF"/>
              </w:rPr>
              <w:t xml:space="preserve"> بجي د ورځي </w:t>
            </w:r>
            <w:r w:rsidRPr="008B6F39">
              <w:rPr>
                <w:rFonts w:ascii="Bahij Nassim" w:hAnsi="Bahij Nassim" w:cs="Bahij Nassim"/>
                <w:b/>
                <w:bCs/>
                <w:sz w:val="24"/>
                <w:szCs w:val="24"/>
                <w:u w:val="single"/>
                <w:rtl/>
                <w:lang w:bidi="ps-AF"/>
              </w:rPr>
              <w:t xml:space="preserve"> </w:t>
            </w:r>
            <w:r w:rsidR="00A10344"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  </w:t>
            </w:r>
          </w:p>
          <w:p w:rsidR="00E2747E" w:rsidRPr="008B6F39" w:rsidRDefault="00A10344" w:rsidP="002D4A0C">
            <w:pPr>
              <w:bidi/>
              <w:spacing w:after="0"/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</w:pP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 په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fa-IR"/>
              </w:rPr>
              <w:t xml:space="preserve"> 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>آ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fa-IR"/>
              </w:rPr>
              <w:t xml:space="preserve">فغان تیلی کام مخابراتی امارتی 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شرکت 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fa-IR"/>
              </w:rPr>
              <w:t>،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 </w:t>
            </w:r>
            <w:r w:rsidR="00E2747E" w:rsidRPr="008B6F39">
              <w:rPr>
                <w:rFonts w:ascii="Bahij Nassim" w:hAnsi="Bahij Nassim" w:cs="Bahij Nassim"/>
                <w:sz w:val="24"/>
                <w:szCs w:val="24"/>
                <w:rtl/>
                <w:lang w:bidi="fa-IR"/>
              </w:rPr>
              <w:t>کنفرانس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 خونه </w:t>
            </w:r>
            <w:r w:rsidR="00E2747E" w:rsidRPr="008B6F39">
              <w:rPr>
                <w:rFonts w:ascii="Bahij Nassim" w:hAnsi="Bahij Nassim" w:cs="Bahij Nassim"/>
                <w:sz w:val="24"/>
                <w:szCs w:val="24"/>
                <w:rtl/>
                <w:lang w:bidi="fa-IR"/>
              </w:rPr>
              <w:t xml:space="preserve">، </w:t>
            </w:r>
            <w:r w:rsidR="00B672A0"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>څلورم پوړ</w:t>
            </w:r>
            <w:r w:rsidR="00CE0D7B">
              <w:rPr>
                <w:rFonts w:ascii="Bahij Nassim" w:hAnsi="Bahij Nassim" w:cs="Bahij Nassim" w:hint="cs"/>
                <w:sz w:val="24"/>
                <w:szCs w:val="24"/>
                <w:rtl/>
                <w:lang w:bidi="ps-AF"/>
              </w:rPr>
              <w:t xml:space="preserve"> کي تر سره کیږي.</w:t>
            </w:r>
          </w:p>
        </w:tc>
        <w:tc>
          <w:tcPr>
            <w:tcW w:w="2471" w:type="dxa"/>
          </w:tcPr>
          <w:p w:rsidR="00E2747E" w:rsidRPr="008B6F39" w:rsidRDefault="00E2747E" w:rsidP="00B672A0">
            <w:pPr>
              <w:bidi/>
              <w:jc w:val="both"/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</w:pPr>
            <w:r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672A0"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ps-AF"/>
              </w:rPr>
              <w:t xml:space="preserve"> د </w:t>
            </w:r>
            <w:r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fa-IR"/>
              </w:rPr>
              <w:t xml:space="preserve">آفر </w:t>
            </w:r>
            <w:r w:rsidR="00B672A0"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ps-AF"/>
              </w:rPr>
              <w:t xml:space="preserve"> پرانيستی جلسه </w:t>
            </w:r>
          </w:p>
        </w:tc>
      </w:tr>
      <w:tr w:rsidR="00E2747E" w:rsidRPr="008B6F39" w:rsidTr="00A416C6">
        <w:tc>
          <w:tcPr>
            <w:tcW w:w="7195" w:type="dxa"/>
          </w:tcPr>
          <w:p w:rsidR="000E33F7" w:rsidRPr="008B6F39" w:rsidRDefault="00E2747E" w:rsidP="00E31E59">
            <w:pPr>
              <w:bidi/>
              <w:rPr>
                <w:rFonts w:ascii="Bahij Nassim" w:hAnsi="Bahij Nassim" w:cs="Bahij Nassim"/>
                <w:rtl/>
              </w:rPr>
            </w:pPr>
            <w:r w:rsidRPr="008B6F39">
              <w:rPr>
                <w:rFonts w:ascii="Bahij Nassim" w:hAnsi="Bahij Nassim" w:cs="Bahij Nassim"/>
                <w:sz w:val="24"/>
                <w:szCs w:val="24"/>
                <w:rtl/>
              </w:rPr>
              <w:t xml:space="preserve">داوطلبان </w:t>
            </w:r>
            <w:r w:rsidR="00E17C04"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>کولي ش</w:t>
            </w:r>
            <w:r w:rsidR="00E16D33"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>ی</w:t>
            </w:r>
            <w:r w:rsidR="009779C6"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 چی د یادی پروژی </w:t>
            </w:r>
            <w:r w:rsidRPr="008B6F39">
              <w:rPr>
                <w:rFonts w:ascii="Bahij Nassim" w:hAnsi="Bahij Nassim" w:cs="Bahij Nassim"/>
                <w:sz w:val="24"/>
                <w:szCs w:val="24"/>
                <w:rtl/>
              </w:rPr>
              <w:t xml:space="preserve">اسناد </w:t>
            </w:r>
            <w:r w:rsidR="00426B49"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د مخابراتو  معلوماتی  تکنالوژی وزارت </w:t>
            </w:r>
            <w:r w:rsidR="00426B49" w:rsidRPr="008B6F39">
              <w:rPr>
                <w:rFonts w:ascii="Bahij Nassim" w:hAnsi="Bahij Nassim" w:cs="Bahij Nassim"/>
                <w:sz w:val="24"/>
                <w:szCs w:val="24"/>
                <w:rtl/>
              </w:rPr>
              <w:t xml:space="preserve"> ویب سایت</w:t>
            </w:r>
            <w:r w:rsidR="00426B49"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 </w:t>
            </w:r>
            <w:r w:rsidR="000E33F7"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ا </w:t>
            </w:r>
            <w:r w:rsidR="00426B49"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و </w:t>
            </w:r>
            <w:r w:rsidR="00F350FB"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 ملی تدارکاتو له ویب سا</w:t>
            </w:r>
            <w:r w:rsidR="00E31E59"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یت څخه  </w:t>
            </w:r>
            <w:r w:rsidR="000E33F7" w:rsidRPr="008B6F39">
              <w:rPr>
                <w:rFonts w:ascii="Bahij Nassim" w:hAnsi="Bahij Nassim" w:cs="Bahij Nassim"/>
                <w:sz w:val="24"/>
                <w:szCs w:val="24"/>
                <w:lang w:bidi="fa-IR"/>
              </w:rPr>
              <w:t>AGEOPS</w:t>
            </w:r>
            <w:r w:rsidR="00CD15A1" w:rsidRPr="008B6F39">
              <w:rPr>
                <w:rFonts w:ascii="Bahij Nassim" w:hAnsi="Bahij Nassim" w:cs="Bahij Nassim"/>
                <w:sz w:val="24"/>
                <w:szCs w:val="24"/>
                <w:lang w:bidi="fa-IR"/>
              </w:rPr>
              <w:t>.AF</w:t>
            </w:r>
            <w:r w:rsidR="00E31E59"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    </w:t>
            </w:r>
            <w:r w:rsidR="00CD15A1"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 </w:t>
            </w:r>
            <w:r w:rsidR="00CD15A1" w:rsidRPr="008B6F39">
              <w:rPr>
                <w:rFonts w:ascii="Bahij Nassim" w:hAnsi="Bahij Nassim" w:cs="Bahij Nassim"/>
                <w:sz w:val="24"/>
                <w:szCs w:val="24"/>
                <w:lang w:bidi="fa-IR"/>
              </w:rPr>
              <w:t xml:space="preserve">  </w:t>
            </w:r>
            <w:r w:rsidR="000C75FE"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 </w:t>
            </w:r>
          </w:p>
          <w:p w:rsidR="00E2747E" w:rsidRPr="008B6F39" w:rsidRDefault="00BC2C8A" w:rsidP="000E33F7">
            <w:pPr>
              <w:bidi/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</w:pPr>
            <w:hyperlink r:id="rId4" w:history="1">
              <w:r w:rsidR="00626668" w:rsidRPr="008B6F39">
                <w:rPr>
                  <w:rStyle w:val="Hyperlink"/>
                  <w:rFonts w:ascii="Bahij Nassim" w:hAnsi="Bahij Nassim" w:cs="Bahij Nassim"/>
                  <w:sz w:val="24"/>
                  <w:szCs w:val="24"/>
                  <w:lang w:bidi="fa-IR"/>
                </w:rPr>
                <w:t>www.mcit.gov.af</w:t>
              </w:r>
            </w:hyperlink>
            <w:r w:rsidR="00012D68" w:rsidRPr="008B6F39">
              <w:rPr>
                <w:rFonts w:ascii="Bahij Nassim" w:hAnsi="Bahij Nassim" w:cs="Bahij Nassim"/>
                <w:rtl/>
                <w:lang w:bidi="ps-AF"/>
              </w:rPr>
              <w:t xml:space="preserve"> </w:t>
            </w:r>
            <w:r w:rsidR="00426B49" w:rsidRPr="008B6F39">
              <w:rPr>
                <w:rFonts w:ascii="Bahij Nassim" w:hAnsi="Bahij Nassim" w:cs="Bahij Nassim"/>
                <w:sz w:val="24"/>
                <w:szCs w:val="24"/>
                <w:rtl/>
                <w:lang w:bidi="ps-AF"/>
              </w:rPr>
              <w:t xml:space="preserve">تر لاسه کولي شي </w:t>
            </w:r>
          </w:p>
        </w:tc>
        <w:tc>
          <w:tcPr>
            <w:tcW w:w="2471" w:type="dxa"/>
          </w:tcPr>
          <w:p w:rsidR="00E2747E" w:rsidRPr="008B6F39" w:rsidRDefault="00B672A0" w:rsidP="00B672A0">
            <w:pPr>
              <w:bidi/>
              <w:rPr>
                <w:rFonts w:ascii="Bahij Nassim" w:hAnsi="Bahij Nassim" w:cs="Bahij Nassim"/>
                <w:b/>
                <w:bCs/>
                <w:sz w:val="24"/>
                <w:szCs w:val="24"/>
                <w:rtl/>
              </w:rPr>
            </w:pPr>
            <w:r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ps-AF"/>
              </w:rPr>
              <w:t xml:space="preserve"> آفر له یادو </w:t>
            </w:r>
            <w:r w:rsidR="00E2747E"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</w:rPr>
              <w:t>ویب سایت</w:t>
            </w:r>
            <w:r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ps-AF"/>
              </w:rPr>
              <w:t>و</w:t>
            </w:r>
            <w:r w:rsidR="00E17C04"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ps-AF"/>
              </w:rPr>
              <w:t>نو</w:t>
            </w:r>
            <w:r w:rsidR="00E17C04"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B6F39">
              <w:rPr>
                <w:rFonts w:ascii="Bahij Nassim" w:hAnsi="Bahij Nassim" w:cs="Bahij Nassim"/>
                <w:b/>
                <w:bCs/>
                <w:sz w:val="24"/>
                <w:szCs w:val="24"/>
                <w:rtl/>
                <w:lang w:bidi="ps-AF"/>
              </w:rPr>
              <w:t xml:space="preserve"> تر لاسه کولي شي</w:t>
            </w:r>
          </w:p>
        </w:tc>
      </w:tr>
    </w:tbl>
    <w:p w:rsidR="00946D1E" w:rsidRPr="008B6F39" w:rsidRDefault="00946D1E" w:rsidP="001B3725">
      <w:pPr>
        <w:jc w:val="center"/>
        <w:rPr>
          <w:rFonts w:ascii="Bahij Nassim" w:hAnsi="Bahij Nassim" w:cs="Bahij Nassim"/>
          <w:bCs/>
          <w:szCs w:val="32"/>
          <w:lang w:bidi="ps-AF"/>
        </w:rPr>
      </w:pPr>
      <w:bookmarkStart w:id="0" w:name="_GoBack"/>
      <w:bookmarkEnd w:id="0"/>
      <w:r w:rsidRPr="008B6F39">
        <w:rPr>
          <w:rFonts w:ascii="Bahij Nassim" w:hAnsi="Bahij Nassim" w:cs="Bahij Nassim"/>
          <w:bCs/>
          <w:szCs w:val="32"/>
          <w:rtl/>
          <w:lang w:bidi="fa-IR"/>
        </w:rPr>
        <w:t>داوطلبی</w:t>
      </w:r>
      <w:r w:rsidR="000D6651" w:rsidRPr="008B6F39">
        <w:rPr>
          <w:rFonts w:ascii="Bahij Nassim" w:hAnsi="Bahij Nassim" w:cs="Bahij Nassim"/>
          <w:bCs/>
          <w:szCs w:val="32"/>
          <w:rtl/>
          <w:lang w:bidi="ps-AF"/>
        </w:rPr>
        <w:t xml:space="preserve"> اعلان </w:t>
      </w:r>
    </w:p>
    <w:p w:rsidR="00946D1E" w:rsidRPr="008B6F39" w:rsidRDefault="00946D1E" w:rsidP="00946D1E">
      <w:pPr>
        <w:jc w:val="center"/>
        <w:rPr>
          <w:rFonts w:ascii="Bahij Nassim" w:hAnsi="Bahij Nassim" w:cs="Bahij Nassim"/>
          <w:b/>
          <w:bCs/>
          <w:rtl/>
          <w:lang w:bidi="ps-AF"/>
        </w:rPr>
      </w:pPr>
    </w:p>
    <w:p w:rsidR="00482BCF" w:rsidRPr="008B6F39" w:rsidRDefault="00BC2C8A">
      <w:pPr>
        <w:rPr>
          <w:rFonts w:ascii="Bahij Nassim" w:hAnsi="Bahij Nassim" w:cs="Bahij Nassim"/>
        </w:rPr>
      </w:pPr>
    </w:p>
    <w:sectPr w:rsidR="00482BCF" w:rsidRPr="008B6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ij Nassim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Bahij Nazanin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D1E"/>
    <w:rsid w:val="00012D68"/>
    <w:rsid w:val="0004073E"/>
    <w:rsid w:val="00052BA2"/>
    <w:rsid w:val="00084FFF"/>
    <w:rsid w:val="000C46DA"/>
    <w:rsid w:val="000C75FE"/>
    <w:rsid w:val="000D6651"/>
    <w:rsid w:val="000E33F7"/>
    <w:rsid w:val="00133380"/>
    <w:rsid w:val="001403E4"/>
    <w:rsid w:val="00171B0E"/>
    <w:rsid w:val="001B3725"/>
    <w:rsid w:val="002D4A0C"/>
    <w:rsid w:val="00340250"/>
    <w:rsid w:val="003E4E5D"/>
    <w:rsid w:val="00426B49"/>
    <w:rsid w:val="00470DFE"/>
    <w:rsid w:val="004A04BB"/>
    <w:rsid w:val="004A7409"/>
    <w:rsid w:val="004C5D53"/>
    <w:rsid w:val="004F2C5E"/>
    <w:rsid w:val="0052018D"/>
    <w:rsid w:val="00544B5F"/>
    <w:rsid w:val="00581CD5"/>
    <w:rsid w:val="00626668"/>
    <w:rsid w:val="006A3E0F"/>
    <w:rsid w:val="006B39A9"/>
    <w:rsid w:val="006C4819"/>
    <w:rsid w:val="007F1FE5"/>
    <w:rsid w:val="008059E4"/>
    <w:rsid w:val="008647C4"/>
    <w:rsid w:val="008B01EB"/>
    <w:rsid w:val="008B6F39"/>
    <w:rsid w:val="008F5770"/>
    <w:rsid w:val="00926F90"/>
    <w:rsid w:val="00946D1E"/>
    <w:rsid w:val="009779C6"/>
    <w:rsid w:val="0098339E"/>
    <w:rsid w:val="00A10344"/>
    <w:rsid w:val="00A416C6"/>
    <w:rsid w:val="00B313D3"/>
    <w:rsid w:val="00B672A0"/>
    <w:rsid w:val="00B70519"/>
    <w:rsid w:val="00B8571E"/>
    <w:rsid w:val="00BA6B21"/>
    <w:rsid w:val="00BC2C8A"/>
    <w:rsid w:val="00BD55D3"/>
    <w:rsid w:val="00C20D54"/>
    <w:rsid w:val="00C9286A"/>
    <w:rsid w:val="00CA068F"/>
    <w:rsid w:val="00CD15A1"/>
    <w:rsid w:val="00CE0D7B"/>
    <w:rsid w:val="00CE25BC"/>
    <w:rsid w:val="00D51B8C"/>
    <w:rsid w:val="00D5358C"/>
    <w:rsid w:val="00D64AB7"/>
    <w:rsid w:val="00D77B88"/>
    <w:rsid w:val="00D94EA6"/>
    <w:rsid w:val="00DD7930"/>
    <w:rsid w:val="00E16D33"/>
    <w:rsid w:val="00E17C04"/>
    <w:rsid w:val="00E2747E"/>
    <w:rsid w:val="00E31E59"/>
    <w:rsid w:val="00F2489A"/>
    <w:rsid w:val="00F350FB"/>
    <w:rsid w:val="00F522EE"/>
    <w:rsid w:val="00FC41AE"/>
    <w:rsid w:val="00FD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B68CC"/>
  <w15:chartTrackingRefBased/>
  <w15:docId w15:val="{5E1552C7-FB57-4218-AD01-FE627B71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D1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6D1E"/>
    <w:rPr>
      <w:color w:val="0563C1" w:themeColor="hyperlink"/>
      <w:u w:val="single"/>
    </w:rPr>
  </w:style>
  <w:style w:type="paragraph" w:customStyle="1" w:styleId="Heading1a">
    <w:name w:val="Heading 1a"/>
    <w:rsid w:val="00946D1E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4025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250"/>
    <w:rPr>
      <w:rFonts w:ascii="Segoe UI" w:hAnsi="Segoe UI" w:cs="Segoe UI"/>
      <w:sz w:val="18"/>
      <w:szCs w:val="18"/>
    </w:rPr>
  </w:style>
  <w:style w:type="character" w:customStyle="1" w:styleId="go">
    <w:name w:val="go"/>
    <w:basedOn w:val="DefaultParagraphFont"/>
    <w:rsid w:val="00140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cit.gov.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Babrak Haidari</dc:creator>
  <cp:keywords/>
  <dc:description/>
  <cp:lastModifiedBy>Bashir Ahmad Haqani</cp:lastModifiedBy>
  <cp:revision>64</cp:revision>
  <cp:lastPrinted>2026-03-01T08:07:00Z</cp:lastPrinted>
  <dcterms:created xsi:type="dcterms:W3CDTF">2025-01-28T06:51:00Z</dcterms:created>
  <dcterms:modified xsi:type="dcterms:W3CDTF">2026-07-23T04:14:00Z</dcterms:modified>
</cp:coreProperties>
</file>